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C2F9" w14:textId="77777777" w:rsidR="00651CFC" w:rsidRPr="00EB26B0" w:rsidRDefault="00C60EC3" w:rsidP="00C60EC3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CA"/>
        </w:rPr>
        <w:drawing>
          <wp:inline distT="0" distB="0" distL="0" distR="0" wp14:anchorId="5107C353" wp14:editId="5107C354">
            <wp:extent cx="828675" cy="6387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Canad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D78">
        <w:rPr>
          <w:b/>
          <w:sz w:val="24"/>
          <w:szCs w:val="24"/>
        </w:rPr>
        <w:tab/>
      </w:r>
      <w:r w:rsidR="00416D78">
        <w:rPr>
          <w:b/>
          <w:sz w:val="24"/>
          <w:szCs w:val="24"/>
        </w:rPr>
        <w:tab/>
      </w:r>
      <w:r w:rsidR="00416D78">
        <w:rPr>
          <w:b/>
          <w:sz w:val="24"/>
          <w:szCs w:val="24"/>
        </w:rPr>
        <w:tab/>
      </w:r>
      <w:r w:rsidR="00416D78">
        <w:rPr>
          <w:b/>
          <w:sz w:val="24"/>
          <w:szCs w:val="24"/>
          <w:u w:val="single"/>
        </w:rPr>
        <w:t>Reflections for Judge R</w:t>
      </w:r>
      <w:r w:rsidR="00527027">
        <w:rPr>
          <w:b/>
          <w:sz w:val="24"/>
          <w:szCs w:val="24"/>
          <w:u w:val="single"/>
        </w:rPr>
        <w:t>equested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EB26B0" w14:paraId="5107C2FC" w14:textId="77777777" w:rsidTr="00EB26B0">
        <w:tc>
          <w:tcPr>
            <w:tcW w:w="5508" w:type="dxa"/>
          </w:tcPr>
          <w:p w14:paraId="5107C2FA" w14:textId="77777777" w:rsidR="00EB26B0" w:rsidRDefault="00EB26B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5107C2FB" w14:textId="77777777" w:rsidR="00EB26B0" w:rsidRDefault="006F7F1B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</w:t>
            </w:r>
            <w:r w:rsidR="00EB26B0">
              <w:rPr>
                <w:sz w:val="24"/>
                <w:szCs w:val="24"/>
              </w:rPr>
              <w:t>or:</w:t>
            </w:r>
          </w:p>
        </w:tc>
      </w:tr>
      <w:tr w:rsidR="00EB26B0" w14:paraId="5107C2FF" w14:textId="77777777" w:rsidTr="00EB26B0">
        <w:tc>
          <w:tcPr>
            <w:tcW w:w="5508" w:type="dxa"/>
          </w:tcPr>
          <w:p w14:paraId="5107C2FD" w14:textId="77777777" w:rsidR="00EB26B0" w:rsidRDefault="00194CE5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  <w:r w:rsidR="00EB26B0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5107C2FE" w14:textId="77777777" w:rsidR="00EB26B0" w:rsidRDefault="00EB26B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DC3FD0" w14:paraId="5107C302" w14:textId="77777777" w:rsidTr="00EB26B0">
        <w:tc>
          <w:tcPr>
            <w:tcW w:w="5508" w:type="dxa"/>
          </w:tcPr>
          <w:p w14:paraId="5107C300" w14:textId="77777777" w:rsidR="00DC3FD0" w:rsidRDefault="00DC3FD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Section:</w:t>
            </w:r>
          </w:p>
        </w:tc>
        <w:tc>
          <w:tcPr>
            <w:tcW w:w="5508" w:type="dxa"/>
          </w:tcPr>
          <w:p w14:paraId="5107C301" w14:textId="77777777" w:rsidR="00DC3FD0" w:rsidRDefault="00DC3FD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Judging Level:</w:t>
            </w:r>
          </w:p>
        </w:tc>
      </w:tr>
    </w:tbl>
    <w:p w14:paraId="5107C303" w14:textId="77777777" w:rsidR="00C60EC3" w:rsidRDefault="00416D78" w:rsidP="00416D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email to your report </w:t>
      </w:r>
      <w:r w:rsidR="00527027">
        <w:rPr>
          <w:b/>
          <w:sz w:val="24"/>
          <w:szCs w:val="24"/>
        </w:rPr>
        <w:t xml:space="preserve">writer no later than </w:t>
      </w:r>
      <w:r w:rsidR="002109A0">
        <w:rPr>
          <w:b/>
          <w:sz w:val="24"/>
          <w:szCs w:val="24"/>
        </w:rPr>
        <w:t>one week following the end of the event</w:t>
      </w:r>
      <w:r>
        <w:rPr>
          <w:b/>
          <w:sz w:val="24"/>
          <w:szCs w:val="24"/>
        </w:rPr>
        <w:t>.</w:t>
      </w:r>
    </w:p>
    <w:p w14:paraId="5107C304" w14:textId="77777777" w:rsidR="00EB26B0" w:rsidRPr="00C60EC3" w:rsidRDefault="00194CE5" w:rsidP="00EB26B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Following your assigned event</w:t>
      </w:r>
      <w:r w:rsidR="00EB26B0" w:rsidRPr="00C60EC3">
        <w:rPr>
          <w:b/>
          <w:sz w:val="24"/>
          <w:szCs w:val="24"/>
        </w:rPr>
        <w:t xml:space="preserve">, reflect on the following questions/prompts </w:t>
      </w:r>
      <w:r w:rsidR="008A624E">
        <w:rPr>
          <w:b/>
          <w:sz w:val="24"/>
          <w:szCs w:val="24"/>
        </w:rPr>
        <w:t>below and share with your report writer/assessor</w:t>
      </w:r>
      <w:r w:rsidR="00EB26B0" w:rsidRPr="00C60EC3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5107C30E" w14:textId="77777777" w:rsidTr="000A228F">
        <w:tc>
          <w:tcPr>
            <w:tcW w:w="11016" w:type="dxa"/>
          </w:tcPr>
          <w:p w14:paraId="5107C305" w14:textId="77777777" w:rsidR="000A228F" w:rsidRPr="00E9668F" w:rsidRDefault="00252D1F" w:rsidP="000A228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what you feel</w:t>
            </w:r>
            <w:r w:rsidR="000A228F" w:rsidRPr="00E9668F">
              <w:rPr>
                <w:b/>
                <w:sz w:val="24"/>
                <w:szCs w:val="24"/>
              </w:rPr>
              <w:t xml:space="preserve"> you did well during this event.</w:t>
            </w:r>
          </w:p>
          <w:p w14:paraId="5107C306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5107C307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08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09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0A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0B" w14:textId="77777777" w:rsidR="00B716A1" w:rsidRDefault="00B716A1" w:rsidP="000A228F">
            <w:pPr>
              <w:rPr>
                <w:sz w:val="24"/>
                <w:szCs w:val="24"/>
              </w:rPr>
            </w:pPr>
          </w:p>
          <w:p w14:paraId="5107C30C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0D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5107C30F" w14:textId="77777777" w:rsidR="000A228F" w:rsidRPr="000A228F" w:rsidRDefault="000A228F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5107C319" w14:textId="77777777" w:rsidTr="000A228F">
        <w:tc>
          <w:tcPr>
            <w:tcW w:w="11016" w:type="dxa"/>
          </w:tcPr>
          <w:p w14:paraId="5107C310" w14:textId="77777777" w:rsidR="002F1487" w:rsidRPr="00E9668F" w:rsidRDefault="00252D1F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F1487" w:rsidRPr="00E9668F">
              <w:rPr>
                <w:b/>
                <w:sz w:val="24"/>
                <w:szCs w:val="24"/>
              </w:rPr>
              <w:t>n general</w:t>
            </w:r>
            <w:r w:rsidR="00416D78">
              <w:rPr>
                <w:b/>
                <w:sz w:val="24"/>
                <w:szCs w:val="24"/>
              </w:rPr>
              <w:t>,</w:t>
            </w:r>
            <w:r w:rsidR="002F1487" w:rsidRPr="00E966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what </w:t>
            </w:r>
            <w:r w:rsidR="002F1487" w:rsidRPr="00E9668F">
              <w:rPr>
                <w:b/>
                <w:sz w:val="24"/>
                <w:szCs w:val="24"/>
              </w:rPr>
              <w:t>would you like to improve upon?</w:t>
            </w:r>
          </w:p>
          <w:p w14:paraId="5107C311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5107C312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13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14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15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16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17" w14:textId="77777777" w:rsidR="00B716A1" w:rsidRDefault="00B716A1" w:rsidP="000A228F">
            <w:pPr>
              <w:rPr>
                <w:sz w:val="24"/>
                <w:szCs w:val="24"/>
              </w:rPr>
            </w:pPr>
          </w:p>
          <w:p w14:paraId="5107C318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5107C31A" w14:textId="77777777" w:rsidR="00EB26B0" w:rsidRDefault="00EB26B0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5107C326" w14:textId="77777777" w:rsidTr="000A228F">
        <w:tc>
          <w:tcPr>
            <w:tcW w:w="11016" w:type="dxa"/>
          </w:tcPr>
          <w:p w14:paraId="5107C31B" w14:textId="77777777"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t>Thinking specifically about your GOE’s from this event, talk about two GOE’s that you would like to change after further consideration and explain why.</w:t>
            </w:r>
          </w:p>
          <w:p w14:paraId="5107C31C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5107C31D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1E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1F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0" w14:textId="77777777" w:rsidR="00B716A1" w:rsidRDefault="00B716A1" w:rsidP="000A228F">
            <w:pPr>
              <w:rPr>
                <w:sz w:val="24"/>
                <w:szCs w:val="24"/>
              </w:rPr>
            </w:pPr>
          </w:p>
          <w:p w14:paraId="5107C321" w14:textId="77777777" w:rsidR="00B716A1" w:rsidRDefault="00B716A1" w:rsidP="000A228F">
            <w:pPr>
              <w:rPr>
                <w:sz w:val="24"/>
                <w:szCs w:val="24"/>
              </w:rPr>
            </w:pPr>
          </w:p>
          <w:p w14:paraId="5107C322" w14:textId="77777777" w:rsidR="00B716A1" w:rsidRDefault="00B716A1" w:rsidP="000A228F">
            <w:pPr>
              <w:rPr>
                <w:sz w:val="24"/>
                <w:szCs w:val="24"/>
              </w:rPr>
            </w:pPr>
          </w:p>
          <w:p w14:paraId="5107C323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4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5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5107C327" w14:textId="77777777" w:rsidR="000A228F" w:rsidRDefault="000A228F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5107C333" w14:textId="77777777" w:rsidTr="000A228F">
        <w:tc>
          <w:tcPr>
            <w:tcW w:w="11016" w:type="dxa"/>
          </w:tcPr>
          <w:p w14:paraId="5107C328" w14:textId="77777777"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lastRenderedPageBreak/>
              <w:t>Thin</w:t>
            </w:r>
            <w:r w:rsidR="00252D1F">
              <w:rPr>
                <w:b/>
                <w:sz w:val="24"/>
                <w:szCs w:val="24"/>
              </w:rPr>
              <w:t>king specifically about your PC</w:t>
            </w:r>
            <w:r w:rsidRPr="00E9668F">
              <w:rPr>
                <w:b/>
                <w:sz w:val="24"/>
                <w:szCs w:val="24"/>
              </w:rPr>
              <w:t>’s fro</w:t>
            </w:r>
            <w:r w:rsidR="00252D1F">
              <w:rPr>
                <w:b/>
                <w:sz w:val="24"/>
                <w:szCs w:val="24"/>
              </w:rPr>
              <w:t>m this event, talk about two PC</w:t>
            </w:r>
            <w:r w:rsidRPr="00E9668F">
              <w:rPr>
                <w:b/>
                <w:sz w:val="24"/>
                <w:szCs w:val="24"/>
              </w:rPr>
              <w:t>’s that you would like to change after further consideration and explain why.</w:t>
            </w:r>
          </w:p>
          <w:p w14:paraId="5107C329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5107C32A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B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C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D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E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2F" w14:textId="77777777" w:rsidR="00B716A1" w:rsidRDefault="00B716A1" w:rsidP="000A228F">
            <w:pPr>
              <w:rPr>
                <w:sz w:val="24"/>
                <w:szCs w:val="24"/>
              </w:rPr>
            </w:pPr>
          </w:p>
          <w:p w14:paraId="5107C330" w14:textId="77777777" w:rsidR="00B716A1" w:rsidRDefault="00B716A1" w:rsidP="000A228F">
            <w:pPr>
              <w:rPr>
                <w:sz w:val="24"/>
                <w:szCs w:val="24"/>
              </w:rPr>
            </w:pPr>
          </w:p>
          <w:p w14:paraId="5107C331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5107C332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5107C334" w14:textId="77777777" w:rsidR="00EB26B0" w:rsidRDefault="00EB26B0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1487" w14:paraId="5107C340" w14:textId="77777777" w:rsidTr="002F1487">
        <w:tc>
          <w:tcPr>
            <w:tcW w:w="11016" w:type="dxa"/>
          </w:tcPr>
          <w:p w14:paraId="5107C335" w14:textId="77777777"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t>What was a key learning or take-away from this judging experience? Explain.</w:t>
            </w:r>
          </w:p>
          <w:p w14:paraId="5107C336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5107C337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5107C338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5107C339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5107C33A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5107C33B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5107C33C" w14:textId="77777777" w:rsidR="00B716A1" w:rsidRDefault="00B716A1" w:rsidP="002F1487">
            <w:pPr>
              <w:rPr>
                <w:sz w:val="24"/>
                <w:szCs w:val="24"/>
              </w:rPr>
            </w:pPr>
          </w:p>
          <w:p w14:paraId="5107C33D" w14:textId="77777777" w:rsidR="00B716A1" w:rsidRDefault="00B716A1" w:rsidP="002F1487">
            <w:pPr>
              <w:rPr>
                <w:sz w:val="24"/>
                <w:szCs w:val="24"/>
              </w:rPr>
            </w:pPr>
          </w:p>
          <w:p w14:paraId="5107C33E" w14:textId="77777777" w:rsidR="00252D1F" w:rsidRDefault="00252D1F" w:rsidP="002F1487">
            <w:pPr>
              <w:rPr>
                <w:sz w:val="24"/>
                <w:szCs w:val="24"/>
              </w:rPr>
            </w:pPr>
          </w:p>
          <w:p w14:paraId="5107C33F" w14:textId="77777777" w:rsidR="002F1487" w:rsidRPr="002F1487" w:rsidRDefault="002F1487" w:rsidP="002F1487">
            <w:pPr>
              <w:rPr>
                <w:sz w:val="24"/>
                <w:szCs w:val="24"/>
              </w:rPr>
            </w:pPr>
          </w:p>
        </w:tc>
      </w:tr>
    </w:tbl>
    <w:p w14:paraId="5107C341" w14:textId="77777777" w:rsidR="00CD2C71" w:rsidRPr="002F1487" w:rsidRDefault="00CD2C71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6A1" w14:paraId="5107C34C" w14:textId="77777777" w:rsidTr="00B716A1">
        <w:tc>
          <w:tcPr>
            <w:tcW w:w="11016" w:type="dxa"/>
          </w:tcPr>
          <w:p w14:paraId="5107C342" w14:textId="77777777" w:rsidR="00B716A1" w:rsidRPr="00B716A1" w:rsidRDefault="00B716A1" w:rsidP="00B716A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716A1">
              <w:rPr>
                <w:b/>
                <w:sz w:val="24"/>
                <w:szCs w:val="24"/>
              </w:rPr>
              <w:t>Please indicate the reason for which you requested this assessment.</w:t>
            </w:r>
          </w:p>
          <w:p w14:paraId="5107C343" w14:textId="77777777" w:rsidR="00B716A1" w:rsidRPr="00B716A1" w:rsidRDefault="00B716A1" w:rsidP="00B716A1">
            <w:pPr>
              <w:rPr>
                <w:b/>
                <w:sz w:val="24"/>
                <w:szCs w:val="24"/>
              </w:rPr>
            </w:pPr>
          </w:p>
          <w:p w14:paraId="5107C344" w14:textId="77777777" w:rsidR="00B716A1" w:rsidRDefault="00B716A1" w:rsidP="00B716A1">
            <w:pPr>
              <w:rPr>
                <w:sz w:val="24"/>
                <w:szCs w:val="24"/>
              </w:rPr>
            </w:pPr>
          </w:p>
          <w:p w14:paraId="5107C345" w14:textId="77777777" w:rsidR="00B716A1" w:rsidRDefault="00B716A1" w:rsidP="00B716A1">
            <w:pPr>
              <w:rPr>
                <w:sz w:val="24"/>
                <w:szCs w:val="24"/>
              </w:rPr>
            </w:pPr>
          </w:p>
          <w:p w14:paraId="5107C346" w14:textId="77777777" w:rsidR="00B716A1" w:rsidRDefault="00B716A1" w:rsidP="00B716A1">
            <w:pPr>
              <w:rPr>
                <w:sz w:val="24"/>
                <w:szCs w:val="24"/>
              </w:rPr>
            </w:pPr>
          </w:p>
          <w:p w14:paraId="5107C347" w14:textId="77777777" w:rsidR="00B716A1" w:rsidRDefault="00B716A1" w:rsidP="00B716A1">
            <w:pPr>
              <w:rPr>
                <w:sz w:val="24"/>
                <w:szCs w:val="24"/>
              </w:rPr>
            </w:pPr>
          </w:p>
          <w:p w14:paraId="5107C348" w14:textId="77777777" w:rsidR="00B716A1" w:rsidRDefault="00B716A1" w:rsidP="00B716A1">
            <w:pPr>
              <w:rPr>
                <w:sz w:val="24"/>
                <w:szCs w:val="24"/>
              </w:rPr>
            </w:pPr>
          </w:p>
          <w:p w14:paraId="5107C349" w14:textId="77777777" w:rsidR="00B716A1" w:rsidRDefault="00B716A1" w:rsidP="00B716A1">
            <w:pPr>
              <w:rPr>
                <w:sz w:val="24"/>
                <w:szCs w:val="24"/>
              </w:rPr>
            </w:pPr>
          </w:p>
          <w:p w14:paraId="5107C34A" w14:textId="77777777" w:rsidR="00B716A1" w:rsidRDefault="00B716A1" w:rsidP="00B716A1">
            <w:pPr>
              <w:rPr>
                <w:sz w:val="24"/>
                <w:szCs w:val="24"/>
              </w:rPr>
            </w:pPr>
          </w:p>
          <w:p w14:paraId="5107C34B" w14:textId="77777777" w:rsidR="00B716A1" w:rsidRPr="00B716A1" w:rsidRDefault="00B716A1" w:rsidP="00B716A1">
            <w:pPr>
              <w:rPr>
                <w:sz w:val="24"/>
                <w:szCs w:val="24"/>
              </w:rPr>
            </w:pPr>
          </w:p>
        </w:tc>
      </w:tr>
    </w:tbl>
    <w:p w14:paraId="5107C34D" w14:textId="58710150" w:rsidR="00EB26B0" w:rsidRDefault="00EB26B0" w:rsidP="00EB26B0">
      <w:pPr>
        <w:rPr>
          <w:sz w:val="24"/>
          <w:szCs w:val="24"/>
        </w:rPr>
      </w:pPr>
    </w:p>
    <w:p w14:paraId="024C339B" w14:textId="77777777" w:rsidR="00B955EE" w:rsidRDefault="00B955EE" w:rsidP="00EB26B0">
      <w:pPr>
        <w:rPr>
          <w:sz w:val="24"/>
          <w:szCs w:val="24"/>
        </w:rPr>
      </w:pPr>
    </w:p>
    <w:p w14:paraId="5FBFADF5" w14:textId="6C501CE2" w:rsidR="00B955EE" w:rsidRPr="003A7715" w:rsidRDefault="00B955EE" w:rsidP="00B955E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_____________________________</w:t>
      </w:r>
    </w:p>
    <w:p w14:paraId="4ECFBB32" w14:textId="14631748" w:rsidR="00B955EE" w:rsidRPr="00EB26B0" w:rsidRDefault="00B955EE" w:rsidP="00B955EE">
      <w:pPr>
        <w:ind w:left="720" w:firstLine="720"/>
        <w:rPr>
          <w:sz w:val="24"/>
          <w:szCs w:val="24"/>
        </w:rPr>
      </w:pPr>
      <w:r w:rsidRPr="003A7715">
        <w:rPr>
          <w:rFonts w:ascii="Calibri" w:hAnsi="Calibri"/>
          <w:b/>
        </w:rPr>
        <w:t>Assessor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5EE">
        <w:rPr>
          <w:rFonts w:ascii="Calibri" w:hAnsi="Calibri"/>
          <w:b/>
        </w:rPr>
        <w:t>Candidate</w:t>
      </w:r>
    </w:p>
    <w:p w14:paraId="5107C350" w14:textId="77777777" w:rsidR="00EB26B0" w:rsidRDefault="00EB26B0" w:rsidP="00EB26B0">
      <w:pPr>
        <w:rPr>
          <w:sz w:val="24"/>
          <w:szCs w:val="24"/>
        </w:rPr>
      </w:pPr>
    </w:p>
    <w:p w14:paraId="5107C351" w14:textId="77777777" w:rsidR="00EB26B0" w:rsidRPr="00EB26B0" w:rsidRDefault="00EB26B0" w:rsidP="002F1487">
      <w:pPr>
        <w:pStyle w:val="ListParagraph"/>
        <w:ind w:left="644"/>
        <w:rPr>
          <w:sz w:val="24"/>
          <w:szCs w:val="24"/>
        </w:rPr>
      </w:pPr>
    </w:p>
    <w:p w14:paraId="5107C352" w14:textId="77777777" w:rsidR="00EB26B0" w:rsidRPr="00EB26B0" w:rsidRDefault="00EB26B0" w:rsidP="00EB26B0">
      <w:pPr>
        <w:ind w:left="360"/>
        <w:rPr>
          <w:sz w:val="24"/>
          <w:szCs w:val="24"/>
        </w:rPr>
      </w:pPr>
    </w:p>
    <w:sectPr w:rsidR="00EB26B0" w:rsidRPr="00EB26B0" w:rsidSect="00EB26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0F0"/>
    <w:multiLevelType w:val="hybridMultilevel"/>
    <w:tmpl w:val="BC1E5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706"/>
    <w:multiLevelType w:val="hybridMultilevel"/>
    <w:tmpl w:val="F22641F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B0"/>
    <w:rsid w:val="000A228F"/>
    <w:rsid w:val="00194CE5"/>
    <w:rsid w:val="002109A0"/>
    <w:rsid w:val="00252D1F"/>
    <w:rsid w:val="002F1487"/>
    <w:rsid w:val="00416D78"/>
    <w:rsid w:val="00527027"/>
    <w:rsid w:val="00616B39"/>
    <w:rsid w:val="00651CFC"/>
    <w:rsid w:val="006F7F1B"/>
    <w:rsid w:val="008451BC"/>
    <w:rsid w:val="008A624E"/>
    <w:rsid w:val="00B716A1"/>
    <w:rsid w:val="00B94A8B"/>
    <w:rsid w:val="00B955EE"/>
    <w:rsid w:val="00BC4DAB"/>
    <w:rsid w:val="00C111A8"/>
    <w:rsid w:val="00C230AB"/>
    <w:rsid w:val="00C60EC3"/>
    <w:rsid w:val="00CD2C71"/>
    <w:rsid w:val="00DC3FD0"/>
    <w:rsid w:val="00E24AA0"/>
    <w:rsid w:val="00E8178F"/>
    <w:rsid w:val="00E9668F"/>
    <w:rsid w:val="00E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C2F9"/>
  <w15:docId w15:val="{BF270A8B-25B7-41DD-B8A3-6C65E54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DFF8FD3E2349A30B54B4D5BFEB4D" ma:contentTypeVersion="12" ma:contentTypeDescription="Create a new document." ma:contentTypeScope="" ma:versionID="45820b32f89281b4ec03b724c1634ba7">
  <xsd:schema xmlns:xsd="http://www.w3.org/2001/XMLSchema" xmlns:xs="http://www.w3.org/2001/XMLSchema" xmlns:p="http://schemas.microsoft.com/office/2006/metadata/properties" xmlns:ns2="9c7fb81a-f5af-4abb-a43f-620bfaeab010" xmlns:ns3="0900d6c7-b249-48a5-84fc-4ecd59399a57" targetNamespace="http://schemas.microsoft.com/office/2006/metadata/properties" ma:root="true" ma:fieldsID="fe9944a1ebaf4c9d925ce68dc714bef9" ns2:_="" ns3:_="">
    <xsd:import namespace="9c7fb81a-f5af-4abb-a43f-620bfaeab010"/>
    <xsd:import namespace="0900d6c7-b249-48a5-84fc-4ecd59399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fb81a-f5af-4abb-a43f-620bfaea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d6c7-b249-48a5-84fc-4ecd5939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17093-937A-490F-8159-95D58714EF51}"/>
</file>

<file path=customXml/itemProps2.xml><?xml version="1.0" encoding="utf-8"?>
<ds:datastoreItem xmlns:ds="http://schemas.openxmlformats.org/officeDocument/2006/customXml" ds:itemID="{03F66AB4-6DFA-499D-8423-6A7D2C597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1328A-FEE0-44BB-A134-3632807DF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Howard</dc:creator>
  <cp:lastModifiedBy>Olivia Toner</cp:lastModifiedBy>
  <cp:revision>2</cp:revision>
  <dcterms:created xsi:type="dcterms:W3CDTF">2017-09-28T14:01:00Z</dcterms:created>
  <dcterms:modified xsi:type="dcterms:W3CDTF">2017-09-28T14:01:00Z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0x0101002A99DFF8FD3E2349A30B54B4D5BFEB4D</vt:lpwstr>
  </property>
</Properties>
</file>